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036" w:type="pct"/>
        <w:tblInd w:w="73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0517"/>
        <w:gridCol w:w="1107"/>
      </w:tblGrid>
      <w:tr w:rsidR="00D030E3" w:rsidRPr="002F2626" w14:paraId="42FC990C" w14:textId="77777777" w:rsidTr="00D03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07"/>
        </w:trPr>
        <w:tc>
          <w:tcPr>
            <w:tcW w:w="4524" w:type="pct"/>
            <w:tcBorders>
              <w:bottom w:val="single" w:sz="8" w:space="0" w:color="BFBFBF" w:themeColor="background1" w:themeShade="BF"/>
            </w:tcBorders>
          </w:tcPr>
          <w:p w14:paraId="60C92FED" w14:textId="7736F832" w:rsidR="00D030E3" w:rsidRPr="002F2626" w:rsidRDefault="00D030E3" w:rsidP="00D030E3">
            <w:pPr>
              <w:pStyle w:val="Month"/>
              <w:jc w:val="left"/>
              <w:rPr>
                <w:sz w:val="56"/>
                <w:szCs w:val="56"/>
              </w:rPr>
            </w:pPr>
            <w:r w:rsidRPr="4795DA42">
              <w:rPr>
                <w:sz w:val="56"/>
                <w:szCs w:val="56"/>
              </w:rPr>
              <w:t xml:space="preserve">Arc Group Programming             </w:t>
            </w:r>
            <w:r>
              <w:rPr>
                <w:sz w:val="56"/>
                <w:szCs w:val="56"/>
              </w:rPr>
              <w:t>A</w:t>
            </w:r>
            <w:r w:rsidR="0091301C">
              <w:rPr>
                <w:sz w:val="56"/>
                <w:szCs w:val="56"/>
              </w:rPr>
              <w:t>ugust</w:t>
            </w:r>
          </w:p>
        </w:tc>
        <w:tc>
          <w:tcPr>
            <w:tcW w:w="476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40835F" w14:textId="77777777" w:rsidR="00D030E3" w:rsidRPr="002F2626" w:rsidRDefault="00D030E3" w:rsidP="000D58EB">
            <w:pPr>
              <w:pStyle w:val="Year"/>
              <w:jc w:val="left"/>
              <w:rPr>
                <w:sz w:val="48"/>
                <w:szCs w:val="48"/>
              </w:rPr>
            </w:pPr>
            <w:r w:rsidRPr="4795DA42">
              <w:rPr>
                <w:sz w:val="48"/>
                <w:szCs w:val="48"/>
              </w:rPr>
              <w:t>2021</w:t>
            </w:r>
          </w:p>
        </w:tc>
      </w:tr>
      <w:tr w:rsidR="00D030E3" w14:paraId="27F0078F" w14:textId="77777777" w:rsidTr="00D030E3">
        <w:trPr>
          <w:trHeight w:val="488"/>
        </w:trPr>
        <w:tc>
          <w:tcPr>
            <w:tcW w:w="4524" w:type="pct"/>
            <w:tcBorders>
              <w:top w:val="single" w:sz="8" w:space="0" w:color="BFBFBF" w:themeColor="background1" w:themeShade="BF"/>
              <w:bottom w:val="nil"/>
            </w:tcBorders>
          </w:tcPr>
          <w:p w14:paraId="6F882A69" w14:textId="0870B40A" w:rsidR="00D030E3" w:rsidRDefault="00D030E3" w:rsidP="000D58EB">
            <w:pPr>
              <w:pStyle w:val="NoSpacing"/>
            </w:pPr>
            <w:r w:rsidRPr="2DB25C97">
              <w:rPr>
                <w:b/>
                <w:bCs/>
                <w:color w:val="FF0000"/>
                <w:u w:val="single"/>
              </w:rPr>
              <w:t>IMPORTANT NOTE:</w:t>
            </w:r>
            <w:r w:rsidRPr="2DB25C97">
              <w:rPr>
                <w:b/>
                <w:bCs/>
                <w:color w:val="FF0000"/>
              </w:rPr>
              <w:t xml:space="preserve"> </w:t>
            </w:r>
            <w:r w:rsidRPr="2DB25C97">
              <w:rPr>
                <w:highlight w:val="yellow"/>
              </w:rPr>
              <w:t xml:space="preserve">All group programming will be in the UPPER LEVEL of The Arc of Southeast Iowa. </w:t>
            </w:r>
            <w:r>
              <w:t>* Requires an activity fee of $3.00 to help cover the cost of food and/or admission.</w:t>
            </w:r>
            <w:r w:rsidRPr="2DB25C97">
              <w:rPr>
                <w:b/>
                <w:bCs/>
              </w:rPr>
              <w:t xml:space="preserve"> </w:t>
            </w:r>
            <w:r>
              <w:t xml:space="preserve"> </w:t>
            </w:r>
            <w:r w:rsidR="00C552E5">
              <w:t>Movie nights will always include pizza and soda, as well as popcorn on occasion!</w:t>
            </w:r>
          </w:p>
        </w:tc>
        <w:tc>
          <w:tcPr>
            <w:tcW w:w="476" w:type="pct"/>
            <w:tcBorders>
              <w:top w:val="single" w:sz="8" w:space="0" w:color="BFBFBF" w:themeColor="background1" w:themeShade="BF"/>
              <w:bottom w:val="nil"/>
            </w:tcBorders>
          </w:tcPr>
          <w:p w14:paraId="55D0022B" w14:textId="77777777" w:rsidR="00D030E3" w:rsidRDefault="00D030E3" w:rsidP="000D58EB">
            <w:pPr>
              <w:pStyle w:val="NoSpacing"/>
            </w:pPr>
          </w:p>
        </w:tc>
      </w:tr>
    </w:tbl>
    <w:tbl>
      <w:tblPr>
        <w:tblStyle w:val="TableCalendar"/>
        <w:tblW w:w="13622" w:type="dxa"/>
        <w:tblInd w:w="-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12"/>
        <w:gridCol w:w="1547"/>
        <w:gridCol w:w="1749"/>
        <w:gridCol w:w="1643"/>
        <w:gridCol w:w="1618"/>
        <w:gridCol w:w="1814"/>
        <w:gridCol w:w="3539"/>
      </w:tblGrid>
      <w:tr w:rsidR="00D030E3" w14:paraId="6C822228" w14:textId="77777777" w:rsidTr="00EC7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sdt>
          <w:sdtPr>
            <w:id w:val="-1778867687"/>
            <w:placeholder>
              <w:docPart w:val="C3DFB0BB05FA4591A1C328A345819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8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E5ECDEB" w14:textId="77777777" w:rsidR="00D030E3" w:rsidRDefault="00D030E3" w:rsidP="000D58EB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568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60E8976" w14:textId="77777777" w:rsidR="00D030E3" w:rsidRDefault="00C552E5" w:rsidP="000D58EB">
            <w:pPr>
              <w:pStyle w:val="Days"/>
            </w:pPr>
            <w:sdt>
              <w:sdtPr>
                <w:id w:val="-1020851123"/>
                <w:placeholder>
                  <w:docPart w:val="8FCE8768CD8040438B0E746560030261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Monday</w:t>
                </w:r>
              </w:sdtContent>
            </w:sdt>
          </w:p>
        </w:tc>
        <w:tc>
          <w:tcPr>
            <w:tcW w:w="642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6BC4C96" w14:textId="77777777" w:rsidR="00D030E3" w:rsidRDefault="00C552E5" w:rsidP="000D58EB">
            <w:pPr>
              <w:pStyle w:val="Days"/>
            </w:pPr>
            <w:sdt>
              <w:sdtPr>
                <w:id w:val="1121034790"/>
                <w:placeholder>
                  <w:docPart w:val="B9D0DDF7F5C24E8A8CD92B703003738D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Tuesday</w:t>
                </w:r>
              </w:sdtContent>
            </w:sdt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0D2CC5F" w14:textId="77777777" w:rsidR="00D030E3" w:rsidRDefault="00C552E5" w:rsidP="000D58EB">
            <w:pPr>
              <w:pStyle w:val="Days"/>
            </w:pPr>
            <w:sdt>
              <w:sdtPr>
                <w:id w:val="-328132386"/>
                <w:placeholder>
                  <w:docPart w:val="A2D8B088895F4D27B3169F962336F0BD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Wednesday</w:t>
                </w:r>
              </w:sdtContent>
            </w:sdt>
          </w:p>
        </w:tc>
        <w:tc>
          <w:tcPr>
            <w:tcW w:w="59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1F6FCA1" w14:textId="77777777" w:rsidR="00D030E3" w:rsidRDefault="00C552E5" w:rsidP="000D58EB">
            <w:pPr>
              <w:pStyle w:val="Days"/>
            </w:pPr>
            <w:sdt>
              <w:sdtPr>
                <w:id w:val="1241452743"/>
                <w:placeholder>
                  <w:docPart w:val="CB7914A441B846999BC7D79F32ED8957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Thursday</w:t>
                </w:r>
              </w:sdtContent>
            </w:sdt>
          </w:p>
        </w:tc>
        <w:tc>
          <w:tcPr>
            <w:tcW w:w="666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B467518" w14:textId="77777777" w:rsidR="00D030E3" w:rsidRDefault="00C552E5" w:rsidP="000D58EB">
            <w:pPr>
              <w:pStyle w:val="Days"/>
            </w:pPr>
            <w:sdt>
              <w:sdtPr>
                <w:id w:val="-65336403"/>
                <w:placeholder>
                  <w:docPart w:val="FF55A7B968B247B3B2817A2C95181C6B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Friday</w:t>
                </w:r>
              </w:sdtContent>
            </w:sdt>
          </w:p>
        </w:tc>
        <w:tc>
          <w:tcPr>
            <w:tcW w:w="1299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906FF70" w14:textId="77777777" w:rsidR="00D030E3" w:rsidRDefault="00C552E5" w:rsidP="000D58EB">
            <w:pPr>
              <w:pStyle w:val="Days"/>
            </w:pPr>
            <w:sdt>
              <w:sdtPr>
                <w:id w:val="825547652"/>
                <w:placeholder>
                  <w:docPart w:val="DB7FB117A0554E4CA9205D9F87150BAD"/>
                </w:placeholder>
                <w:temporary/>
                <w:showingPlcHdr/>
                <w15:appearance w15:val="hidden"/>
              </w:sdtPr>
              <w:sdtEndPr/>
              <w:sdtContent>
                <w:r w:rsidR="00D030E3">
                  <w:t>Saturday</w:t>
                </w:r>
              </w:sdtContent>
            </w:sdt>
          </w:p>
        </w:tc>
      </w:tr>
      <w:tr w:rsidR="00D030E3" w14:paraId="26733636" w14:textId="77777777" w:rsidTr="00EC7370">
        <w:trPr>
          <w:trHeight w:val="343"/>
        </w:trPr>
        <w:tc>
          <w:tcPr>
            <w:tcW w:w="628" w:type="pct"/>
            <w:tcBorders>
              <w:bottom w:val="nil"/>
            </w:tcBorders>
          </w:tcPr>
          <w:p w14:paraId="57655AC1" w14:textId="1A0BB808" w:rsidR="00D030E3" w:rsidRPr="00A94ADD" w:rsidRDefault="00A53AB6" w:rsidP="000D58EB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568" w:type="pct"/>
            <w:tcBorders>
              <w:bottom w:val="nil"/>
            </w:tcBorders>
          </w:tcPr>
          <w:p w14:paraId="665792A0" w14:textId="4E9FC44D" w:rsidR="00D030E3" w:rsidRPr="00A94ADD" w:rsidRDefault="00A53AB6" w:rsidP="000D58EB">
            <w:pPr>
              <w:pStyle w:val="Dates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642" w:type="pct"/>
            <w:tcBorders>
              <w:bottom w:val="nil"/>
            </w:tcBorders>
          </w:tcPr>
          <w:p w14:paraId="48A0EF46" w14:textId="623A9D0E" w:rsidR="00D030E3" w:rsidRPr="00A94ADD" w:rsidRDefault="00A53AB6" w:rsidP="000D58EB">
            <w:pPr>
              <w:pStyle w:val="Dates"/>
              <w:spacing w:line="259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603" w:type="pct"/>
            <w:tcBorders>
              <w:bottom w:val="nil"/>
            </w:tcBorders>
          </w:tcPr>
          <w:p w14:paraId="61082087" w14:textId="7DA80F2E" w:rsidR="00D030E3" w:rsidRPr="00A94ADD" w:rsidRDefault="00A53AB6" w:rsidP="000D58EB">
            <w:pPr>
              <w:pStyle w:val="Dates"/>
              <w:spacing w:line="259" w:lineRule="auto"/>
            </w:pPr>
            <w:r>
              <w:t>4</w:t>
            </w:r>
          </w:p>
        </w:tc>
        <w:tc>
          <w:tcPr>
            <w:tcW w:w="594" w:type="pct"/>
            <w:tcBorders>
              <w:bottom w:val="nil"/>
            </w:tcBorders>
          </w:tcPr>
          <w:p w14:paraId="0FD4BB8E" w14:textId="4F3AA0EE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5</w:t>
            </w:r>
          </w:p>
        </w:tc>
        <w:tc>
          <w:tcPr>
            <w:tcW w:w="666" w:type="pct"/>
            <w:tcBorders>
              <w:bottom w:val="nil"/>
            </w:tcBorders>
          </w:tcPr>
          <w:p w14:paraId="6F2BE843" w14:textId="0EB3F5E9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6</w:t>
            </w:r>
          </w:p>
        </w:tc>
        <w:tc>
          <w:tcPr>
            <w:tcW w:w="1299" w:type="pct"/>
            <w:tcBorders>
              <w:bottom w:val="nil"/>
            </w:tcBorders>
          </w:tcPr>
          <w:p w14:paraId="027A3C98" w14:textId="4281F174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7</w:t>
            </w:r>
          </w:p>
        </w:tc>
      </w:tr>
      <w:tr w:rsidR="00D030E3" w14:paraId="2412F58A" w14:textId="77777777" w:rsidTr="00EC7370">
        <w:trPr>
          <w:trHeight w:val="847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F388CB" w14:textId="77777777" w:rsidR="00D030E3" w:rsidRPr="00A94ADD" w:rsidRDefault="00D030E3" w:rsidP="000D58EB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15D38FB1" w14:textId="77777777" w:rsidR="00D030E3" w:rsidRPr="00A94ADD" w:rsidRDefault="00D030E3" w:rsidP="000D58E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C38C3" w14:textId="77777777" w:rsidR="00D030E3" w:rsidRPr="00A94ADD" w:rsidRDefault="00D030E3" w:rsidP="000D58E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515A8B46" w14:textId="77777777" w:rsidR="00D030E3" w:rsidRPr="00A94ADD" w:rsidRDefault="00D030E3" w:rsidP="000D58EB"/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9DCEC7" w14:textId="77777777" w:rsidR="00D030E3" w:rsidRPr="00A94ADD" w:rsidRDefault="00D030E3" w:rsidP="000D58EB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1273AB" w14:textId="77777777" w:rsidR="00D030E3" w:rsidRPr="00A94ADD" w:rsidRDefault="00D030E3" w:rsidP="000D58EB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4390C17F" w14:textId="77777777" w:rsidR="00A53AB6" w:rsidRPr="00A94ADD" w:rsidRDefault="00A53AB6" w:rsidP="00A53AB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*Movie Night!</w:t>
            </w:r>
          </w:p>
          <w:p w14:paraId="235C05CC" w14:textId="77777777" w:rsidR="00A53AB6" w:rsidRPr="00A94ADD" w:rsidRDefault="00A53AB6" w:rsidP="00A53AB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6-8pm</w:t>
            </w:r>
          </w:p>
          <w:p w14:paraId="1CEC5CFC" w14:textId="58B3DB84" w:rsidR="00D030E3" w:rsidRPr="00A53AB6" w:rsidRDefault="00A53AB6" w:rsidP="000D58EB">
            <w:pPr>
              <w:spacing w:line="259" w:lineRule="auto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Alice in Wonderland</w:t>
            </w: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32B7FEAC" w14:textId="2BDCFA10" w:rsidR="00D030E3" w:rsidRPr="00D030E3" w:rsidRDefault="00A53AB6" w:rsidP="00D030E3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Group Respite</w:t>
            </w:r>
          </w:p>
          <w:p w14:paraId="57B1DF21" w14:textId="77777777" w:rsidR="00D030E3" w:rsidRDefault="00D030E3" w:rsidP="000D58EB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5DC9DC3D" w14:textId="76BFCC3E" w:rsidR="00D030E3" w:rsidRPr="00A7378D" w:rsidRDefault="00D030E3" w:rsidP="000D58EB">
            <w:pPr>
              <w:spacing w:line="259" w:lineRule="auto"/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D030E3" w14:paraId="15422B4B" w14:textId="77777777" w:rsidTr="00EC7370">
        <w:trPr>
          <w:trHeight w:val="369"/>
        </w:trPr>
        <w:tc>
          <w:tcPr>
            <w:tcW w:w="628" w:type="pct"/>
            <w:tcBorders>
              <w:bottom w:val="nil"/>
            </w:tcBorders>
            <w:shd w:val="clear" w:color="auto" w:fill="auto"/>
          </w:tcPr>
          <w:p w14:paraId="06627FC2" w14:textId="69FC9EAB" w:rsidR="00D030E3" w:rsidRPr="00A94ADD" w:rsidRDefault="00A53AB6" w:rsidP="000D58EB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14:paraId="0BCBFA0A" w14:textId="4D4CD66B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9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2B440CD4" w14:textId="0619F5A5" w:rsidR="00D030E3" w:rsidRPr="00A94ADD" w:rsidRDefault="00A53AB6" w:rsidP="000D58EB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6CACE785" w14:textId="3B24DC23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11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403AD699" w14:textId="0413F092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12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</w:tcPr>
          <w:p w14:paraId="2C477A09" w14:textId="450CDA7C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13</w:t>
            </w:r>
          </w:p>
        </w:tc>
        <w:tc>
          <w:tcPr>
            <w:tcW w:w="1299" w:type="pct"/>
            <w:tcBorders>
              <w:bottom w:val="nil"/>
            </w:tcBorders>
            <w:shd w:val="clear" w:color="auto" w:fill="auto"/>
          </w:tcPr>
          <w:p w14:paraId="4D216590" w14:textId="7736B5D2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D030E3" w14:paraId="0E385934" w14:textId="77777777" w:rsidTr="00EC7370">
        <w:trPr>
          <w:trHeight w:val="822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68397E4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66CFC9" w14:textId="77777777" w:rsidR="00D030E3" w:rsidRPr="00A94ADD" w:rsidRDefault="00D030E3" w:rsidP="000D58E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003E1037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00B850" w14:textId="77777777" w:rsidR="00D030E3" w:rsidRPr="00A94ADD" w:rsidRDefault="00D030E3" w:rsidP="000D58EB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ABC6F4" w14:textId="77777777" w:rsidR="00D030E3" w:rsidRPr="00A94ADD" w:rsidRDefault="00D030E3" w:rsidP="000D58E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1EFC6A77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*Movie Night!</w:t>
            </w:r>
          </w:p>
          <w:p w14:paraId="548D1964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6-8pm</w:t>
            </w:r>
          </w:p>
          <w:p w14:paraId="4D6DA88E" w14:textId="24A92CCA" w:rsidR="00D030E3" w:rsidRPr="00A53AB6" w:rsidRDefault="00A53AB6" w:rsidP="00A53AB6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Freaky Friday</w:t>
            </w: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71230C2C" w14:textId="77777777" w:rsidR="00A53AB6" w:rsidRPr="00D030E3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Group Respite</w:t>
            </w:r>
          </w:p>
          <w:p w14:paraId="6896E4E6" w14:textId="77777777" w:rsidR="00A53AB6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621D043C" w14:textId="7C8E10AF" w:rsidR="007D2A48" w:rsidRPr="007D2A48" w:rsidRDefault="007D2A48" w:rsidP="000D58EB">
            <w:pPr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D030E3" w14:paraId="219D5759" w14:textId="77777777" w:rsidTr="00EC7370">
        <w:trPr>
          <w:trHeight w:val="343"/>
        </w:trPr>
        <w:tc>
          <w:tcPr>
            <w:tcW w:w="628" w:type="pct"/>
            <w:tcBorders>
              <w:bottom w:val="nil"/>
            </w:tcBorders>
            <w:shd w:val="clear" w:color="auto" w:fill="auto"/>
          </w:tcPr>
          <w:p w14:paraId="22C2C67B" w14:textId="18AFF65C" w:rsidR="00D030E3" w:rsidRPr="00A94ADD" w:rsidRDefault="00D030E3" w:rsidP="000D58EB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14:paraId="25452511" w14:textId="3327FB0B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68ABC27B" w14:textId="05BF8A4E" w:rsidR="00D030E3" w:rsidRPr="00A94ADD" w:rsidRDefault="00D030E3" w:rsidP="000D58EB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2050E990" w14:textId="71A96922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5B1CFCF9" w14:textId="43F62E90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</w:tcPr>
          <w:p w14:paraId="0221B720" w14:textId="0F87AED6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20</w:t>
            </w:r>
          </w:p>
        </w:tc>
        <w:tc>
          <w:tcPr>
            <w:tcW w:w="1299" w:type="pct"/>
            <w:tcBorders>
              <w:bottom w:val="nil"/>
            </w:tcBorders>
            <w:shd w:val="clear" w:color="auto" w:fill="auto"/>
          </w:tcPr>
          <w:p w14:paraId="627AF1DB" w14:textId="299F5D3F" w:rsidR="00D030E3" w:rsidRPr="00A94ADD" w:rsidRDefault="00A53AB6" w:rsidP="000D58EB">
            <w:pPr>
              <w:pStyle w:val="Dates"/>
              <w:spacing w:line="259" w:lineRule="auto"/>
            </w:pPr>
            <w:r>
              <w:rPr>
                <w:b/>
              </w:rPr>
              <w:t>21</w:t>
            </w:r>
          </w:p>
        </w:tc>
      </w:tr>
      <w:tr w:rsidR="00D030E3" w14:paraId="68713BD7" w14:textId="77777777" w:rsidTr="00EC7370">
        <w:trPr>
          <w:trHeight w:val="1065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2CB452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0E701A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26EF65C5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20059E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844A13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1C5722BA" w14:textId="77777777" w:rsidR="00A53AB6" w:rsidRPr="00A94ADD" w:rsidRDefault="00A53AB6" w:rsidP="00A53AB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*Movie Night!</w:t>
            </w:r>
          </w:p>
          <w:p w14:paraId="55DBF536" w14:textId="77777777" w:rsidR="00A53AB6" w:rsidRPr="00A94ADD" w:rsidRDefault="00A53AB6" w:rsidP="00A53AB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6-8pm</w:t>
            </w:r>
          </w:p>
          <w:p w14:paraId="2A1AA647" w14:textId="583F65A1" w:rsidR="00D030E3" w:rsidRPr="00A53AB6" w:rsidRDefault="00A53AB6" w:rsidP="00D030E3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color w:val="auto"/>
                <w:sz w:val="20"/>
                <w:szCs w:val="20"/>
              </w:rPr>
              <w:t>Luca</w:t>
            </w:r>
          </w:p>
          <w:p w14:paraId="5B69B082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265834BD" w14:textId="77777777" w:rsidR="00A53AB6" w:rsidRPr="00D030E3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Group Respite</w:t>
            </w:r>
          </w:p>
          <w:p w14:paraId="20EC0137" w14:textId="77777777" w:rsidR="00A53AB6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0AF15C5E" w14:textId="7FD84190" w:rsidR="007D2A48" w:rsidRPr="007D2A48" w:rsidRDefault="007D2A48" w:rsidP="000D58EB">
            <w:pPr>
              <w:jc w:val="center"/>
              <w:rPr>
                <w:b/>
                <w:bCs/>
                <w:i/>
                <w:color w:val="auto"/>
                <w:sz w:val="20"/>
                <w:szCs w:val="20"/>
              </w:rPr>
            </w:pPr>
          </w:p>
        </w:tc>
      </w:tr>
      <w:tr w:rsidR="00D030E3" w14:paraId="0D3AFF46" w14:textId="77777777" w:rsidTr="00EC7370">
        <w:trPr>
          <w:trHeight w:val="267"/>
        </w:trPr>
        <w:tc>
          <w:tcPr>
            <w:tcW w:w="628" w:type="pct"/>
            <w:tcBorders>
              <w:bottom w:val="nil"/>
            </w:tcBorders>
            <w:shd w:val="clear" w:color="auto" w:fill="auto"/>
          </w:tcPr>
          <w:p w14:paraId="5B11A210" w14:textId="2EECCDCB" w:rsidR="00D030E3" w:rsidRPr="00A94ADD" w:rsidRDefault="00A53AB6" w:rsidP="000D58EB">
            <w:pPr>
              <w:pStyle w:val="Dates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14:paraId="4E831C6C" w14:textId="090081A4" w:rsidR="00D030E3" w:rsidRPr="00A94ADD" w:rsidRDefault="00A53AB6" w:rsidP="000D58EB">
            <w:pPr>
              <w:pStyle w:val="Dates"/>
              <w:tabs>
                <w:tab w:val="center" w:pos="920"/>
                <w:tab w:val="right" w:pos="1840"/>
              </w:tabs>
              <w:spacing w:line="259" w:lineRule="auto"/>
            </w:pPr>
            <w:r>
              <w:rPr>
                <w:b/>
              </w:rPr>
              <w:t>23</w:t>
            </w:r>
          </w:p>
        </w:tc>
        <w:tc>
          <w:tcPr>
            <w:tcW w:w="642" w:type="pct"/>
            <w:tcBorders>
              <w:bottom w:val="nil"/>
            </w:tcBorders>
            <w:shd w:val="clear" w:color="auto" w:fill="auto"/>
          </w:tcPr>
          <w:p w14:paraId="16E6488F" w14:textId="2F9DC092" w:rsidR="00D030E3" w:rsidRPr="00A94ADD" w:rsidRDefault="00D030E3" w:rsidP="000D58EB">
            <w:pPr>
              <w:pStyle w:val="Dates"/>
              <w:spacing w:line="259" w:lineRule="auto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1B7A49F4" w14:textId="35187D09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3D73CB5D" w14:textId="11D5F547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auto"/>
          </w:tcPr>
          <w:p w14:paraId="1E4D91B1" w14:textId="2E39FFA2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299" w:type="pct"/>
            <w:tcBorders>
              <w:bottom w:val="nil"/>
            </w:tcBorders>
            <w:shd w:val="clear" w:color="auto" w:fill="auto"/>
          </w:tcPr>
          <w:p w14:paraId="20DB0427" w14:textId="553F10DB" w:rsidR="00D030E3" w:rsidRPr="00A94ADD" w:rsidRDefault="00D030E3" w:rsidP="000D58EB">
            <w:pPr>
              <w:pStyle w:val="Dates"/>
              <w:spacing w:line="259" w:lineRule="auto"/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D030E3" w14:paraId="34155A5C" w14:textId="77777777" w:rsidTr="00EC7370">
        <w:trPr>
          <w:trHeight w:val="1216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5FCF43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9F04F9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4795DA4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108E90D0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56328F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DE7E3A" w14:textId="77777777" w:rsidR="00D030E3" w:rsidRPr="00A94ADD" w:rsidRDefault="00D030E3" w:rsidP="000D58EB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4B9D4E96" w14:textId="77777777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*Movie Night!</w:t>
            </w:r>
          </w:p>
          <w:p w14:paraId="6CDCB053" w14:textId="77777777" w:rsidR="00D030E3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2DB25C97">
              <w:rPr>
                <w:b/>
                <w:bCs/>
                <w:color w:val="auto"/>
                <w:sz w:val="20"/>
                <w:szCs w:val="20"/>
              </w:rPr>
              <w:t>6-8pm</w:t>
            </w:r>
          </w:p>
          <w:p w14:paraId="6D432203" w14:textId="659EE380" w:rsidR="00D030E3" w:rsidRPr="00A53AB6" w:rsidRDefault="00A53AB6" w:rsidP="00A53AB6">
            <w:pPr>
              <w:jc w:val="center"/>
              <w:rPr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bCs/>
                <w:i/>
                <w:iCs/>
                <w:color w:val="auto"/>
                <w:sz w:val="20"/>
                <w:szCs w:val="20"/>
              </w:rPr>
              <w:t>James and the Giant Peach</w:t>
            </w: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66BF9FAD" w14:textId="77777777" w:rsidR="00A53AB6" w:rsidRPr="00D030E3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Group Respite</w:t>
            </w:r>
          </w:p>
          <w:p w14:paraId="605DA4BC" w14:textId="77777777" w:rsidR="00A53AB6" w:rsidRDefault="00A53AB6" w:rsidP="00A53AB6">
            <w:pPr>
              <w:spacing w:line="259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42A37BDF">
              <w:rPr>
                <w:b/>
                <w:bCs/>
                <w:color w:val="auto"/>
                <w:sz w:val="20"/>
                <w:szCs w:val="20"/>
              </w:rPr>
              <w:t>12:30-4:30p</w:t>
            </w:r>
          </w:p>
          <w:p w14:paraId="24F3B28C" w14:textId="18F76A8F" w:rsidR="00D030E3" w:rsidRPr="00A94ADD" w:rsidRDefault="00D030E3" w:rsidP="000D58EB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D030E3" w14:paraId="63B21F0D" w14:textId="77777777" w:rsidTr="00EC7370">
        <w:trPr>
          <w:trHeight w:val="353"/>
        </w:trPr>
        <w:tc>
          <w:tcPr>
            <w:tcW w:w="628" w:type="pct"/>
            <w:tcBorders>
              <w:bottom w:val="nil"/>
            </w:tcBorders>
            <w:shd w:val="clear" w:color="auto" w:fill="auto"/>
          </w:tcPr>
          <w:p w14:paraId="3238496C" w14:textId="302C57F0" w:rsidR="00D030E3" w:rsidRPr="00A8794F" w:rsidRDefault="00D030E3" w:rsidP="000D58EB">
            <w:pPr>
              <w:pStyle w:val="Dates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53AB6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8" w:type="pct"/>
            <w:tcBorders>
              <w:bottom w:val="nil"/>
            </w:tcBorders>
            <w:shd w:val="clear" w:color="auto" w:fill="auto"/>
          </w:tcPr>
          <w:p w14:paraId="34659172" w14:textId="0757768F" w:rsidR="00D030E3" w:rsidRPr="00A8794F" w:rsidRDefault="00A53AB6" w:rsidP="000D58EB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42" w:type="pct"/>
            <w:tcBorders>
              <w:bottom w:val="nil"/>
            </w:tcBorders>
          </w:tcPr>
          <w:p w14:paraId="37899AC1" w14:textId="0CF8B6AB" w:rsidR="00D030E3" w:rsidRPr="00A8794F" w:rsidRDefault="00A53AB6" w:rsidP="000D58EB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3502BDDF" w14:textId="43AEC6DA" w:rsidR="00D030E3" w:rsidRPr="00A8794F" w:rsidRDefault="00D030E3" w:rsidP="000D58EB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nil"/>
            </w:tcBorders>
            <w:shd w:val="clear" w:color="auto" w:fill="auto"/>
          </w:tcPr>
          <w:p w14:paraId="453AF319" w14:textId="186CC0A6" w:rsidR="00D030E3" w:rsidRPr="00A8794F" w:rsidRDefault="00D030E3" w:rsidP="000D58EB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nil"/>
            </w:tcBorders>
          </w:tcPr>
          <w:p w14:paraId="018CCCD2" w14:textId="2A727D1D" w:rsidR="00D030E3" w:rsidRPr="00A8794F" w:rsidRDefault="00D030E3" w:rsidP="000D58EB">
            <w:pPr>
              <w:pStyle w:val="Dates"/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bottom w:val="nil"/>
            </w:tcBorders>
          </w:tcPr>
          <w:p w14:paraId="119A3363" w14:textId="77777777" w:rsidR="00D030E3" w:rsidRDefault="00D030E3" w:rsidP="000D58EB">
            <w:pPr>
              <w:pStyle w:val="Dates"/>
              <w:spacing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D030E3" w14:paraId="1A16D4FD" w14:textId="77777777" w:rsidTr="00EC7370">
        <w:trPr>
          <w:trHeight w:val="1099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5E2301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1C777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60FDDB7F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DA8AFB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C126B9E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59B75B39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DD6EE" w:themeFill="accent1" w:themeFillTint="66"/>
          </w:tcPr>
          <w:p w14:paraId="6A3376D7" w14:textId="77777777" w:rsidR="00974BF0" w:rsidRDefault="00974BF0" w:rsidP="00D030E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3630DD7" w14:textId="77777777" w:rsidR="00D030E3" w:rsidRPr="00A94ADD" w:rsidRDefault="00D030E3" w:rsidP="00D030E3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D030E3" w14:paraId="6E95A0F6" w14:textId="77777777" w:rsidTr="00EC7370">
        <w:trPr>
          <w:trHeight w:val="225"/>
        </w:trPr>
        <w:tc>
          <w:tcPr>
            <w:tcW w:w="62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F5A641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F7FC3C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nil"/>
              <w:bottom w:val="single" w:sz="4" w:space="0" w:color="BFBFBF" w:themeColor="background1" w:themeShade="BF"/>
            </w:tcBorders>
          </w:tcPr>
          <w:p w14:paraId="7E943D92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0AF797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C91579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bottom w:val="single" w:sz="4" w:space="0" w:color="BFBFBF" w:themeColor="background1" w:themeShade="BF"/>
            </w:tcBorders>
          </w:tcPr>
          <w:p w14:paraId="7849B6F1" w14:textId="77777777" w:rsidR="00D030E3" w:rsidRDefault="00D030E3" w:rsidP="00D030E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nil"/>
              <w:bottom w:val="single" w:sz="4" w:space="0" w:color="BFBFBF" w:themeColor="background1" w:themeShade="BF"/>
            </w:tcBorders>
          </w:tcPr>
          <w:p w14:paraId="3EFC42A6" w14:textId="77777777" w:rsidR="00D030E3" w:rsidRPr="00A7378D" w:rsidRDefault="00D030E3" w:rsidP="00EC7370">
            <w:pPr>
              <w:spacing w:line="259" w:lineRule="auto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7D4CE238" w14:textId="2A2F2B52" w:rsidR="00D030E3" w:rsidRDefault="00D030E3" w:rsidP="00D030E3">
      <w:pPr>
        <w:pStyle w:val="NoSpacing"/>
      </w:pPr>
      <w:r w:rsidRPr="2DB25C97">
        <w:rPr>
          <w:b/>
          <w:bCs/>
          <w:highlight w:val="yellow"/>
        </w:rPr>
        <w:t>**</w:t>
      </w:r>
      <w:r w:rsidRPr="2DB25C97">
        <w:rPr>
          <w:b/>
          <w:bCs/>
          <w:color w:val="auto"/>
          <w:highlight w:val="yellow"/>
        </w:rPr>
        <w:t xml:space="preserve">Note: </w:t>
      </w:r>
      <w:r w:rsidRPr="2DB25C97">
        <w:rPr>
          <w:b/>
          <w:bCs/>
          <w:color w:val="FF0000"/>
          <w:highlight w:val="yellow"/>
          <w:u w:val="single"/>
        </w:rPr>
        <w:t>Due to COVID 19, it will be mandatory for ALL Arc employees to be wearing face masks while providing services.</w:t>
      </w:r>
      <w:r w:rsidRPr="2DB25C97">
        <w:rPr>
          <w:b/>
          <w:bCs/>
          <w:color w:val="FF0000"/>
          <w:highlight w:val="yellow"/>
        </w:rPr>
        <w:t xml:space="preserve"> </w:t>
      </w:r>
      <w:r w:rsidRPr="2DB25C97">
        <w:rPr>
          <w:b/>
          <w:bCs/>
          <w:color w:val="auto"/>
          <w:highlight w:val="yellow"/>
        </w:rPr>
        <w:t xml:space="preserve">There will be lower numbers of available slots during these times as well. Please return this calendar with the desired dates to your services coordinator </w:t>
      </w:r>
      <w:r w:rsidR="00C552E5">
        <w:rPr>
          <w:b/>
          <w:bCs/>
          <w:color w:val="auto"/>
          <w:highlight w:val="yellow"/>
        </w:rPr>
        <w:t>as soon as possible.</w:t>
      </w:r>
      <w:r w:rsidRPr="2DB25C97">
        <w:rPr>
          <w:b/>
          <w:bCs/>
          <w:color w:val="auto"/>
          <w:highlight w:val="yellow"/>
        </w:rPr>
        <w:t xml:space="preserve"> Reserving a spot will be on a first come first served basis.  All requests received after slots are full will be placed on a waiting list in case of cancelations.</w:t>
      </w:r>
      <w:r w:rsidRPr="2DB25C97">
        <w:rPr>
          <w:b/>
          <w:bCs/>
          <w:noProof/>
          <w:color w:val="auto"/>
        </w:rPr>
        <w:t xml:space="preserve"> </w:t>
      </w:r>
    </w:p>
    <w:p w14:paraId="098F6B11" w14:textId="77777777" w:rsidR="00217F04" w:rsidRDefault="00217F04"/>
    <w:sectPr w:rsidR="00217F0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3"/>
    <w:rsid w:val="000D58EB"/>
    <w:rsid w:val="00217F04"/>
    <w:rsid w:val="007D2A48"/>
    <w:rsid w:val="0091301C"/>
    <w:rsid w:val="00974BF0"/>
    <w:rsid w:val="00A53AB6"/>
    <w:rsid w:val="00C552E5"/>
    <w:rsid w:val="00CD6F8F"/>
    <w:rsid w:val="00D030E3"/>
    <w:rsid w:val="00E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9917"/>
  <w15:chartTrackingRefBased/>
  <w15:docId w15:val="{62233F72-DE8B-453C-A7A3-9E6F434D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0E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D030E3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030E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D030E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D030E3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D030E3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D030E3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D030E3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DFB0BB05FA4591A1C328A34581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DF1C-D704-4E28-85C1-46C2D230F15A}"/>
      </w:docPartPr>
      <w:docPartBody>
        <w:p w:rsidR="00911404" w:rsidRDefault="00E977E4" w:rsidP="00E977E4">
          <w:pPr>
            <w:pStyle w:val="C3DFB0BB05FA4591A1C328A345819230"/>
          </w:pPr>
          <w:r>
            <w:t>Sunday</w:t>
          </w:r>
        </w:p>
      </w:docPartBody>
    </w:docPart>
    <w:docPart>
      <w:docPartPr>
        <w:name w:val="8FCE8768CD8040438B0E746560030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18EE-18FD-43F1-8BBA-7E3CFF8873C4}"/>
      </w:docPartPr>
      <w:docPartBody>
        <w:p w:rsidR="00911404" w:rsidRDefault="00E977E4" w:rsidP="00E977E4">
          <w:pPr>
            <w:pStyle w:val="8FCE8768CD8040438B0E746560030261"/>
          </w:pPr>
          <w:r>
            <w:t>Monday</w:t>
          </w:r>
        </w:p>
      </w:docPartBody>
    </w:docPart>
    <w:docPart>
      <w:docPartPr>
        <w:name w:val="B9D0DDF7F5C24E8A8CD92B7030037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45C19-9DBE-4CDC-875C-B763F9407C01}"/>
      </w:docPartPr>
      <w:docPartBody>
        <w:p w:rsidR="00911404" w:rsidRDefault="00E977E4" w:rsidP="00E977E4">
          <w:pPr>
            <w:pStyle w:val="B9D0DDF7F5C24E8A8CD92B703003738D"/>
          </w:pPr>
          <w:r>
            <w:t>Tuesday</w:t>
          </w:r>
        </w:p>
      </w:docPartBody>
    </w:docPart>
    <w:docPart>
      <w:docPartPr>
        <w:name w:val="A2D8B088895F4D27B3169F962336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EC4A-6767-4E44-A811-837459674390}"/>
      </w:docPartPr>
      <w:docPartBody>
        <w:p w:rsidR="00911404" w:rsidRDefault="00E977E4" w:rsidP="00E977E4">
          <w:pPr>
            <w:pStyle w:val="A2D8B088895F4D27B3169F962336F0BD"/>
          </w:pPr>
          <w:r>
            <w:t>Wednesday</w:t>
          </w:r>
        </w:p>
      </w:docPartBody>
    </w:docPart>
    <w:docPart>
      <w:docPartPr>
        <w:name w:val="CB7914A441B846999BC7D79F32ED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B6A5-EBF1-4DFF-BB6A-24899C17061F}"/>
      </w:docPartPr>
      <w:docPartBody>
        <w:p w:rsidR="00911404" w:rsidRDefault="00E977E4" w:rsidP="00E977E4">
          <w:pPr>
            <w:pStyle w:val="CB7914A441B846999BC7D79F32ED8957"/>
          </w:pPr>
          <w:r>
            <w:t>Thursday</w:t>
          </w:r>
        </w:p>
      </w:docPartBody>
    </w:docPart>
    <w:docPart>
      <w:docPartPr>
        <w:name w:val="FF55A7B968B247B3B2817A2C9518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FC20-416A-4C80-9BBC-1737604F8571}"/>
      </w:docPartPr>
      <w:docPartBody>
        <w:p w:rsidR="00911404" w:rsidRDefault="00E977E4" w:rsidP="00E977E4">
          <w:pPr>
            <w:pStyle w:val="FF55A7B968B247B3B2817A2C95181C6B"/>
          </w:pPr>
          <w:r>
            <w:t>Friday</w:t>
          </w:r>
        </w:p>
      </w:docPartBody>
    </w:docPart>
    <w:docPart>
      <w:docPartPr>
        <w:name w:val="DB7FB117A0554E4CA9205D9F8715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6F7E-B5A5-4892-BBE2-D7ADF29AB675}"/>
      </w:docPartPr>
      <w:docPartBody>
        <w:p w:rsidR="00911404" w:rsidRDefault="00E977E4" w:rsidP="00E977E4">
          <w:pPr>
            <w:pStyle w:val="DB7FB117A0554E4CA9205D9F87150BA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E4"/>
    <w:rsid w:val="005113F5"/>
    <w:rsid w:val="00911404"/>
    <w:rsid w:val="00B85937"/>
    <w:rsid w:val="00E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FB0BB05FA4591A1C328A345819230">
    <w:name w:val="C3DFB0BB05FA4591A1C328A345819230"/>
    <w:rsid w:val="00E977E4"/>
  </w:style>
  <w:style w:type="paragraph" w:customStyle="1" w:styleId="8FCE8768CD8040438B0E746560030261">
    <w:name w:val="8FCE8768CD8040438B0E746560030261"/>
    <w:rsid w:val="00E977E4"/>
  </w:style>
  <w:style w:type="paragraph" w:customStyle="1" w:styleId="B9D0DDF7F5C24E8A8CD92B703003738D">
    <w:name w:val="B9D0DDF7F5C24E8A8CD92B703003738D"/>
    <w:rsid w:val="00E977E4"/>
  </w:style>
  <w:style w:type="paragraph" w:customStyle="1" w:styleId="A2D8B088895F4D27B3169F962336F0BD">
    <w:name w:val="A2D8B088895F4D27B3169F962336F0BD"/>
    <w:rsid w:val="00E977E4"/>
  </w:style>
  <w:style w:type="paragraph" w:customStyle="1" w:styleId="CB7914A441B846999BC7D79F32ED8957">
    <w:name w:val="CB7914A441B846999BC7D79F32ED8957"/>
    <w:rsid w:val="00E977E4"/>
  </w:style>
  <w:style w:type="paragraph" w:customStyle="1" w:styleId="FF55A7B968B247B3B2817A2C95181C6B">
    <w:name w:val="FF55A7B968B247B3B2817A2C95181C6B"/>
    <w:rsid w:val="00E977E4"/>
  </w:style>
  <w:style w:type="paragraph" w:customStyle="1" w:styleId="DB7FB117A0554E4CA9205D9F87150BAD">
    <w:name w:val="DB7FB117A0554E4CA9205D9F87150BAD"/>
    <w:rsid w:val="00E97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4AE4CF02A84F8AE5665DB1908BF6" ma:contentTypeVersion="13" ma:contentTypeDescription="Create a new document." ma:contentTypeScope="" ma:versionID="3fcd3ef2e5495ffaa0b7393f341d3314">
  <xsd:schema xmlns:xsd="http://www.w3.org/2001/XMLSchema" xmlns:xs="http://www.w3.org/2001/XMLSchema" xmlns:p="http://schemas.microsoft.com/office/2006/metadata/properties" xmlns:ns2="b089f241-2f14-4499-8284-8f44f76e117b" xmlns:ns3="c9614d5d-fbb4-4444-a0cc-8b2a6285e73b" targetNamespace="http://schemas.microsoft.com/office/2006/metadata/properties" ma:root="true" ma:fieldsID="6d2631cdbeaec1e877a23b775349af83" ns2:_="" ns3:_="">
    <xsd:import namespace="b089f241-2f14-4499-8284-8f44f76e117b"/>
    <xsd:import namespace="c9614d5d-fbb4-4444-a0cc-8b2a6285e7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9f241-2f14-4499-8284-8f44f76e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4d5d-fbb4-4444-a0cc-8b2a6285e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89f241-2f14-4499-8284-8f44f76e117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E0F5D8-34D3-4379-AE7F-BEBD9522AB4D}"/>
</file>

<file path=customXml/itemProps2.xml><?xml version="1.0" encoding="utf-8"?>
<ds:datastoreItem xmlns:ds="http://schemas.openxmlformats.org/officeDocument/2006/customXml" ds:itemID="{9F9D64B9-2E83-4A0A-9635-92989CB7C73E}"/>
</file>

<file path=customXml/itemProps3.xml><?xml version="1.0" encoding="utf-8"?>
<ds:datastoreItem xmlns:ds="http://schemas.openxmlformats.org/officeDocument/2006/customXml" ds:itemID="{E205DA2D-601B-4422-B94E-7370AEF67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Huber</dc:creator>
  <cp:keywords/>
  <dc:description/>
  <cp:lastModifiedBy>Lily Huber</cp:lastModifiedBy>
  <cp:revision>3</cp:revision>
  <dcterms:created xsi:type="dcterms:W3CDTF">2021-07-26T18:53:00Z</dcterms:created>
  <dcterms:modified xsi:type="dcterms:W3CDTF">2021-07-26T19:03:00Z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0x010100B03A4AE4CF02A84F8AE5665DB1908BF6</vt:lpwstr>
  </property>
  <property fmtid="{D5CDD505-2E9C-101B-9397-08002B2CF9AE}" pid="3" name="Order">
    <vt:r8>440100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